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410FBD" w14:textId="77777777" w:rsidR="007E194A" w:rsidRPr="00A239FB" w:rsidRDefault="00EB602E" w:rsidP="00A239FB">
      <w:pPr>
        <w:spacing w:line="360" w:lineRule="auto"/>
        <w:ind w:leftChars="175" w:left="420"/>
        <w:jc w:val="center"/>
        <w:rPr>
          <w:rFonts w:ascii="SimSun" w:eastAsia="SimSun" w:hAnsi="SimSun"/>
          <w:color w:val="000000" w:themeColor="text1"/>
          <w:sz w:val="32"/>
          <w:szCs w:val="32"/>
        </w:rPr>
      </w:pPr>
      <w:r w:rsidRPr="00A239FB">
        <w:rPr>
          <w:rFonts w:ascii="SimSun" w:eastAsia="SimSun" w:hAnsi="SimSun" w:hint="eastAsia"/>
          <w:color w:val="000000" w:themeColor="text1"/>
          <w:sz w:val="32"/>
          <w:szCs w:val="32"/>
        </w:rPr>
        <w:t>服务器的培训内容</w:t>
      </w:r>
    </w:p>
    <w:p w14:paraId="36B42EEB" w14:textId="3A051AFA" w:rsidR="00887E40" w:rsidRPr="00BD174C" w:rsidRDefault="005D765E" w:rsidP="00BD174C">
      <w:pPr>
        <w:spacing w:line="360" w:lineRule="auto"/>
        <w:ind w:leftChars="175" w:left="420"/>
        <w:rPr>
          <w:rFonts w:ascii="SimSun" w:eastAsia="SimSun" w:hAnsi="SimSun"/>
          <w:color w:val="000000" w:themeColor="text1"/>
        </w:rPr>
      </w:pPr>
      <w:r w:rsidRPr="00BD174C">
        <w:rPr>
          <w:rFonts w:ascii="SimSun" w:eastAsia="SimSun" w:hAnsi="SimSun" w:hint="eastAsia"/>
          <w:color w:val="000000" w:themeColor="text1"/>
        </w:rPr>
        <w:t>1</w:t>
      </w:r>
      <w:r w:rsidR="00543DC2" w:rsidRPr="00BD174C">
        <w:rPr>
          <w:rFonts w:ascii="SimSun" w:eastAsia="SimSun" w:hAnsi="SimSun" w:hint="eastAsia"/>
          <w:color w:val="000000" w:themeColor="text1"/>
        </w:rPr>
        <w:t>、</w:t>
      </w:r>
      <w:r w:rsidR="001D2402" w:rsidRPr="00DE476B">
        <w:rPr>
          <w:rFonts w:ascii="SimSun" w:eastAsia="SimSun" w:hAnsi="SimSun" w:hint="eastAsia"/>
          <w:b/>
          <w:color w:val="000000" w:themeColor="text1"/>
        </w:rPr>
        <w:t>查看分区和挂载情况</w:t>
      </w:r>
    </w:p>
    <w:p w14:paraId="61A88E5E" w14:textId="28BA9799" w:rsidR="00543DC2" w:rsidRPr="00BD174C" w:rsidRDefault="005D765E" w:rsidP="00BD174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Chars="350" w:left="840"/>
        <w:rPr>
          <w:rFonts w:ascii="SimSun" w:eastAsia="SimSun" w:hAnsi="SimSun" w:cs="Courier New"/>
          <w:color w:val="000000" w:themeColor="text1"/>
          <w:kern w:val="0"/>
        </w:rPr>
      </w:pPr>
      <w:r w:rsidRPr="00BD174C">
        <w:rPr>
          <w:rFonts w:ascii="SimSun" w:eastAsia="SimSun" w:hAnsi="SimSun" w:cs="Courier New"/>
          <w:color w:val="000000" w:themeColor="text1"/>
          <w:kern w:val="0"/>
        </w:rPr>
        <w:t>1.1</w:t>
      </w:r>
      <w:r w:rsidR="00543DC2" w:rsidRPr="00BD174C">
        <w:rPr>
          <w:rFonts w:ascii="SimSun" w:eastAsia="SimSun" w:hAnsi="SimSun" w:cs="Courier New"/>
          <w:color w:val="000000" w:themeColor="text1"/>
          <w:kern w:val="0"/>
        </w:rPr>
        <w:t xml:space="preserve">使用df </w:t>
      </w:r>
      <w:r w:rsidR="00925F38" w:rsidRPr="00BD174C">
        <w:rPr>
          <w:rFonts w:ascii="SimSun" w:eastAsia="SimSun" w:hAnsi="SimSun" w:cs="Courier New"/>
          <w:color w:val="000000" w:themeColor="text1"/>
          <w:kern w:val="0"/>
        </w:rPr>
        <w:t>–</w:t>
      </w:r>
      <w:r w:rsidR="00543DC2" w:rsidRPr="00BD174C">
        <w:rPr>
          <w:rFonts w:ascii="SimSun" w:eastAsia="SimSun" w:hAnsi="SimSun" w:cs="Courier New"/>
          <w:color w:val="000000" w:themeColor="text1"/>
          <w:kern w:val="0"/>
        </w:rPr>
        <w:t>h</w:t>
      </w:r>
      <w:r w:rsidR="00925F38" w:rsidRPr="00BD174C">
        <w:rPr>
          <w:rFonts w:ascii="SimSun" w:eastAsia="SimSun" w:hAnsi="SimSun" w:cs="Courier New" w:hint="eastAsia"/>
          <w:color w:val="000000" w:themeColor="text1"/>
          <w:kern w:val="0"/>
        </w:rPr>
        <w:t>或者df -k</w:t>
      </w:r>
      <w:r w:rsidR="00543DC2" w:rsidRPr="00BD174C">
        <w:rPr>
          <w:rFonts w:ascii="SimSun" w:eastAsia="SimSun" w:hAnsi="SimSun" w:cs="Courier New"/>
          <w:color w:val="000000" w:themeColor="text1"/>
          <w:kern w:val="0"/>
        </w:rPr>
        <w:t>命令</w:t>
      </w:r>
      <w:r w:rsidR="00543DC2" w:rsidRPr="00BD174C">
        <w:rPr>
          <w:rFonts w:ascii="SimSun" w:eastAsia="SimSun" w:hAnsi="SimSun" w:cs="Courier New"/>
          <w:color w:val="000000" w:themeColor="text1"/>
          <w:kern w:val="0"/>
        </w:rPr>
        <w:br/>
      </w:r>
      <w:r w:rsidRPr="00BD174C">
        <w:rPr>
          <w:rFonts w:ascii="SimSun" w:eastAsia="SimSun" w:hAnsi="SimSun" w:cs="Courier New" w:hint="eastAsia"/>
          <w:color w:val="000000" w:themeColor="text1"/>
          <w:kern w:val="0"/>
        </w:rPr>
        <w:t>1.</w:t>
      </w:r>
      <w:r w:rsidR="00543DC2" w:rsidRPr="00BD174C">
        <w:rPr>
          <w:rFonts w:ascii="SimSun" w:eastAsia="SimSun" w:hAnsi="SimSun" w:cs="Courier New"/>
          <w:color w:val="000000" w:themeColor="text1"/>
          <w:kern w:val="0"/>
        </w:rPr>
        <w:t>2、第一列</w:t>
      </w:r>
      <w:r w:rsidR="0040135A" w:rsidRPr="00BD174C">
        <w:rPr>
          <w:rFonts w:ascii="SimSun" w:eastAsia="SimSun" w:hAnsi="SimSun" w:cs="Courier New" w:hint="eastAsia"/>
          <w:color w:val="000000" w:themeColor="text1"/>
          <w:kern w:val="0"/>
        </w:rPr>
        <w:t>是磁盘分区</w:t>
      </w:r>
      <w:r w:rsidR="004B0103" w:rsidRPr="00BD174C">
        <w:rPr>
          <w:rFonts w:ascii="SimSun" w:eastAsia="SimSun" w:hAnsi="SimSun" w:cs="Courier New"/>
          <w:color w:val="000000" w:themeColor="text1"/>
          <w:kern w:val="0"/>
        </w:rPr>
        <w:t>，最后一列是挂载目录，中间还有分区</w:t>
      </w:r>
      <w:r w:rsidR="004B0103" w:rsidRPr="00BD174C">
        <w:rPr>
          <w:rFonts w:ascii="SimSun" w:eastAsia="SimSun" w:hAnsi="SimSun" w:cs="Courier New" w:hint="eastAsia"/>
          <w:color w:val="000000" w:themeColor="text1"/>
          <w:kern w:val="0"/>
        </w:rPr>
        <w:t>使用率</w:t>
      </w:r>
    </w:p>
    <w:p w14:paraId="144F9B8B" w14:textId="4A8AEFC9" w:rsidR="001D2402" w:rsidRPr="00BD174C" w:rsidRDefault="004B0103" w:rsidP="00BD174C">
      <w:pPr>
        <w:spacing w:line="360" w:lineRule="auto"/>
        <w:ind w:left="175"/>
        <w:rPr>
          <w:rFonts w:ascii="SimSun" w:eastAsia="SimSun" w:hAnsi="SimSun"/>
        </w:rPr>
      </w:pPr>
      <w:r w:rsidRPr="00BD174C">
        <w:rPr>
          <w:rFonts w:ascii="SimSun" w:eastAsia="SimSun" w:hAnsi="SimSun"/>
          <w:noProof/>
        </w:rPr>
        <w:drawing>
          <wp:inline distT="0" distB="0" distL="0" distR="0" wp14:anchorId="3CD669B2" wp14:editId="35D9EC8D">
            <wp:extent cx="5270500" cy="158686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A2B" w14:textId="2E174C17" w:rsidR="0040135A" w:rsidRPr="00BD174C" w:rsidRDefault="001D60C8" w:rsidP="00BD174C">
      <w:pPr>
        <w:tabs>
          <w:tab w:val="left" w:pos="3147"/>
        </w:tabs>
        <w:spacing w:line="360" w:lineRule="auto"/>
        <w:ind w:left="175"/>
        <w:rPr>
          <w:rFonts w:ascii="SimSun" w:eastAsia="SimSun" w:hAnsi="SimSun"/>
        </w:rPr>
      </w:pPr>
      <w:r w:rsidRPr="00BD174C">
        <w:rPr>
          <w:rFonts w:ascii="SimSun" w:eastAsia="SimSun" w:hAnsi="SimSun"/>
        </w:rPr>
        <w:tab/>
      </w:r>
      <w:r w:rsidR="00C02BCA" w:rsidRPr="00BD174C">
        <w:rPr>
          <w:rFonts w:ascii="SimSun" w:eastAsia="SimSun" w:hAnsi="SimSun" w:hint="eastAsia"/>
        </w:rPr>
        <w:tab/>
      </w:r>
    </w:p>
    <w:p w14:paraId="780CADD5" w14:textId="6058157E" w:rsidR="0040135A" w:rsidRPr="00BD174C" w:rsidRDefault="00B04C19" w:rsidP="00BD174C">
      <w:pPr>
        <w:spacing w:line="360" w:lineRule="auto"/>
        <w:ind w:left="175"/>
        <w:rPr>
          <w:rFonts w:ascii="SimSun" w:eastAsia="SimSun" w:hAnsi="SimSun"/>
        </w:rPr>
      </w:pPr>
      <w:r w:rsidRPr="00BD174C">
        <w:rPr>
          <w:rFonts w:ascii="SimSun" w:eastAsia="SimSun" w:hAnsi="SimSun" w:hint="eastAsia"/>
        </w:rPr>
        <w:t>2、</w:t>
      </w:r>
      <w:r w:rsidR="00657552" w:rsidRPr="00DE476B">
        <w:rPr>
          <w:rFonts w:ascii="SimSun" w:eastAsia="SimSun" w:hAnsi="SimSun" w:hint="eastAsia"/>
          <w:b/>
        </w:rPr>
        <w:t>T</w:t>
      </w:r>
      <w:r w:rsidR="000C4517" w:rsidRPr="00DE476B">
        <w:rPr>
          <w:rFonts w:ascii="SimSun" w:eastAsia="SimSun" w:hAnsi="SimSun"/>
          <w:b/>
        </w:rPr>
        <w:t>omca</w:t>
      </w:r>
      <w:r w:rsidR="000C4517" w:rsidRPr="00DE476B">
        <w:rPr>
          <w:rFonts w:ascii="SimSun" w:eastAsia="SimSun" w:hAnsi="SimSun" w:hint="eastAsia"/>
          <w:b/>
        </w:rPr>
        <w:t>t</w:t>
      </w:r>
    </w:p>
    <w:p w14:paraId="0A95C17F" w14:textId="0CF1719D" w:rsidR="00DA6059" w:rsidRDefault="00DA6059" w:rsidP="00BD174C">
      <w:pPr>
        <w:spacing w:line="360" w:lineRule="auto"/>
        <w:ind w:left="175"/>
        <w:rPr>
          <w:rFonts w:ascii="SimSun" w:eastAsia="SimSun" w:hAnsi="SimSun" w:cs="Times New Roman"/>
          <w:kern w:val="0"/>
        </w:rPr>
      </w:pPr>
      <w:r w:rsidRPr="00BD174C">
        <w:rPr>
          <w:rFonts w:ascii="SimSun" w:eastAsia="SimSun" w:hAnsi="SimSun" w:cs="Times New Roman"/>
          <w:kern w:val="0"/>
        </w:rPr>
        <w:t> Tomcat</w:t>
      </w:r>
      <w:r w:rsidRPr="00105084">
        <w:rPr>
          <w:rFonts w:ascii="SimSun" w:eastAsia="SimSun" w:hAnsi="SimSun" w:cs="Times New Roman"/>
          <w:kern w:val="0"/>
        </w:rPr>
        <w:t xml:space="preserve"> 的目录结构如图</w:t>
      </w:r>
      <w:r w:rsidR="002B4CD3">
        <w:rPr>
          <w:rFonts w:ascii="SimSun" w:eastAsia="SimSun" w:hAnsi="SimSun" w:cs="Times New Roman" w:hint="eastAsia"/>
          <w:kern w:val="0"/>
        </w:rPr>
        <w:t>，详情</w:t>
      </w:r>
      <w:r w:rsidR="00414ADD">
        <w:rPr>
          <w:rFonts w:ascii="SimSun" w:eastAsia="SimSun" w:hAnsi="SimSun" w:cs="Times New Roman" w:hint="eastAsia"/>
          <w:kern w:val="0"/>
        </w:rPr>
        <w:t>看这个连接</w:t>
      </w:r>
    </w:p>
    <w:p w14:paraId="186AA770" w14:textId="47595EC8" w:rsidR="00105084" w:rsidRPr="00105084" w:rsidRDefault="000B0538" w:rsidP="00BD174C">
      <w:pPr>
        <w:spacing w:line="360" w:lineRule="auto"/>
        <w:ind w:left="175"/>
        <w:rPr>
          <w:rFonts w:ascii="SimSun" w:eastAsia="SimSun" w:hAnsi="SimSun"/>
        </w:rPr>
      </w:pPr>
      <w:hyperlink r:id="rId6" w:history="1">
        <w:r w:rsidR="00F55F75" w:rsidRPr="00F55F75">
          <w:rPr>
            <w:rStyle w:val="a4"/>
            <w:rFonts w:ascii="SimSun" w:eastAsia="SimSun" w:hAnsi="SimSun"/>
          </w:rPr>
          <w:t>http://blog.csdn.net/jdjdndhj/article/details/52694202</w:t>
        </w:r>
      </w:hyperlink>
      <w:r w:rsidR="00EE5ADB" w:rsidRPr="00BD174C">
        <w:rPr>
          <w:rFonts w:ascii="SimSun" w:eastAsia="SimSun" w:hAnsi="SimSun"/>
          <w:noProof/>
        </w:rPr>
        <w:drawing>
          <wp:inline distT="0" distB="0" distL="0" distR="0" wp14:anchorId="62D2E148" wp14:editId="2FDF390B">
            <wp:extent cx="5270500" cy="241427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2994" w14:textId="293B7C92" w:rsidR="00BD174C" w:rsidRDefault="00BD174C" w:rsidP="00E8686B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spacing w:line="360" w:lineRule="auto"/>
        <w:ind w:firstLineChars="0"/>
        <w:rPr>
          <w:rFonts w:ascii="SimSun" w:eastAsia="SimSun" w:hAnsi="SimSun" w:cs=".PingFang SC"/>
          <w:color w:val="353535"/>
          <w:kern w:val="0"/>
        </w:rPr>
      </w:pPr>
      <w:r w:rsidRPr="00E8686B">
        <w:rPr>
          <w:rFonts w:ascii="SimSun" w:eastAsia="SimSun" w:hAnsi="SimSun" w:cs="AppleSystemUIFontBold"/>
          <w:b/>
          <w:bCs/>
          <w:color w:val="353535"/>
          <w:kern w:val="0"/>
        </w:rPr>
        <w:t>bin</w:t>
      </w:r>
      <w:r w:rsidRPr="00E8686B">
        <w:rPr>
          <w:rFonts w:ascii="SimSun" w:eastAsia="SimSun" w:hAnsi="SimSun" w:cs=".PingFang SC" w:hint="eastAsia"/>
          <w:color w:val="353535"/>
          <w:kern w:val="0"/>
        </w:rPr>
        <w:t>：该目录下存放的是二进制可执行文件，会有</w:t>
      </w:r>
      <w:r w:rsidRPr="00E8686B">
        <w:rPr>
          <w:rFonts w:ascii="SimSun" w:eastAsia="SimSun" w:hAnsi="SimSun" w:cs="AppleSystemUIFont"/>
          <w:color w:val="353535"/>
          <w:kern w:val="0"/>
        </w:rPr>
        <w:t>startup.sh</w:t>
      </w:r>
      <w:r w:rsidRPr="00E8686B">
        <w:rPr>
          <w:rFonts w:ascii="SimSun" w:eastAsia="SimSun" w:hAnsi="SimSun" w:cs=".PingFang SC" w:hint="eastAsia"/>
          <w:color w:val="353535"/>
          <w:kern w:val="0"/>
        </w:rPr>
        <w:t>和</w:t>
      </w:r>
      <w:r w:rsidRPr="00E8686B">
        <w:rPr>
          <w:rFonts w:ascii="SimSun" w:eastAsia="SimSun" w:hAnsi="SimSun" w:cs="AppleSystemUIFont"/>
          <w:color w:val="353535"/>
          <w:kern w:val="0"/>
        </w:rPr>
        <w:t>shutdown.sh</w:t>
      </w:r>
      <w:r w:rsidRPr="00E8686B">
        <w:rPr>
          <w:rFonts w:ascii="SimSun" w:eastAsia="SimSun" w:hAnsi="SimSun" w:cs=".PingFang SC" w:hint="eastAsia"/>
          <w:color w:val="353535"/>
          <w:kern w:val="0"/>
        </w:rPr>
        <w:t>文件，</w:t>
      </w:r>
      <w:r w:rsidRPr="00E8686B">
        <w:rPr>
          <w:rFonts w:ascii="SimSun" w:eastAsia="SimSun" w:hAnsi="SimSun" w:cs="AppleSystemUIFont"/>
          <w:color w:val="353535"/>
          <w:kern w:val="0"/>
        </w:rPr>
        <w:t>startup.sh</w:t>
      </w:r>
      <w:r w:rsidRPr="00E8686B">
        <w:rPr>
          <w:rFonts w:ascii="SimSun" w:eastAsia="SimSun" w:hAnsi="SimSun" w:cs=".PingFang SC" w:hint="eastAsia"/>
          <w:color w:val="353535"/>
          <w:kern w:val="0"/>
        </w:rPr>
        <w:t>用来启动</w:t>
      </w:r>
      <w:r w:rsidRPr="00E8686B">
        <w:rPr>
          <w:rFonts w:ascii="SimSun" w:eastAsia="SimSun" w:hAnsi="SimSun" w:cs="AppleSystemUIFont"/>
          <w:color w:val="353535"/>
          <w:kern w:val="0"/>
        </w:rPr>
        <w:t>Tomcat</w:t>
      </w:r>
      <w:r w:rsidRPr="00E8686B">
        <w:rPr>
          <w:rFonts w:ascii="SimSun" w:eastAsia="SimSun" w:hAnsi="SimSun" w:cs=".PingFang SC" w:hint="eastAsia"/>
          <w:color w:val="353535"/>
          <w:kern w:val="0"/>
        </w:rPr>
        <w:t>，但需要先配置</w:t>
      </w:r>
      <w:r w:rsidRPr="00E8686B">
        <w:rPr>
          <w:rFonts w:ascii="SimSun" w:eastAsia="SimSun" w:hAnsi="SimSun" w:cs="AppleSystemUIFont"/>
          <w:color w:val="353535"/>
          <w:kern w:val="0"/>
        </w:rPr>
        <w:t>JAVA_HOME</w:t>
      </w:r>
      <w:r w:rsidRPr="00E8686B">
        <w:rPr>
          <w:rFonts w:ascii="SimSun" w:eastAsia="SimSun" w:hAnsi="SimSun" w:cs=".PingFang SC" w:hint="eastAsia"/>
          <w:color w:val="353535"/>
          <w:kern w:val="0"/>
        </w:rPr>
        <w:t>环境变量才能启动，</w:t>
      </w:r>
      <w:r w:rsidRPr="00E8686B">
        <w:rPr>
          <w:rFonts w:ascii="SimSun" w:eastAsia="SimSun" w:hAnsi="SimSun" w:cs="AppleSystemUIFont"/>
          <w:color w:val="353535"/>
          <w:kern w:val="0"/>
        </w:rPr>
        <w:t>shutdawn.sh</w:t>
      </w:r>
      <w:r w:rsidRPr="00E8686B">
        <w:rPr>
          <w:rFonts w:ascii="SimSun" w:eastAsia="SimSun" w:hAnsi="SimSun" w:cs=".PingFang SC" w:hint="eastAsia"/>
          <w:color w:val="353535"/>
          <w:kern w:val="0"/>
        </w:rPr>
        <w:t>用来停止</w:t>
      </w:r>
      <w:r w:rsidRPr="00E8686B">
        <w:rPr>
          <w:rFonts w:ascii="SimSun" w:eastAsia="SimSun" w:hAnsi="SimSun" w:cs="AppleSystemUIFont"/>
          <w:color w:val="353535"/>
          <w:kern w:val="0"/>
        </w:rPr>
        <w:t>Tomcat</w:t>
      </w:r>
      <w:r w:rsidRPr="00E8686B">
        <w:rPr>
          <w:rFonts w:ascii="SimSun" w:eastAsia="SimSun" w:hAnsi="SimSun" w:cs=".PingFang SC" w:hint="eastAsia"/>
          <w:color w:val="353535"/>
          <w:kern w:val="0"/>
        </w:rPr>
        <w:t>；</w:t>
      </w:r>
    </w:p>
    <w:p w14:paraId="33345E49" w14:textId="03924A50" w:rsidR="00FF1675" w:rsidRDefault="00C755F6" w:rsidP="00FF1675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AppleSystemUIFontBold"/>
          <w:b/>
          <w:bCs/>
          <w:color w:val="353535"/>
          <w:kern w:val="0"/>
        </w:rPr>
      </w:pPr>
      <w:r w:rsidRPr="00E8686B">
        <w:rPr>
          <w:rFonts w:ascii="SimSun" w:eastAsia="SimSun" w:hAnsi="SimSun" w:cs="AppleSystemUIFontBold"/>
          <w:b/>
          <w:bCs/>
          <w:noProof/>
          <w:color w:val="353535"/>
          <w:kern w:val="0"/>
        </w:rPr>
        <w:lastRenderedPageBreak/>
        <w:drawing>
          <wp:inline distT="0" distB="0" distL="0" distR="0" wp14:anchorId="1E398534" wp14:editId="1F14D5FA">
            <wp:extent cx="5270500" cy="386397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EE2F" w14:textId="0B3C8F76" w:rsidR="00FF1675" w:rsidRDefault="00FF1675" w:rsidP="00FF1675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AppleSystemUIFontBold"/>
          <w:b/>
          <w:bCs/>
          <w:color w:val="353535"/>
          <w:kern w:val="0"/>
        </w:rPr>
      </w:pPr>
      <w:r>
        <w:rPr>
          <w:rFonts w:ascii="SimSun" w:eastAsia="SimSun" w:hAnsi="SimSun" w:cs="AppleSystemUIFontBold" w:hint="eastAsia"/>
          <w:b/>
          <w:bCs/>
          <w:color w:val="353535"/>
          <w:kern w:val="0"/>
        </w:rPr>
        <w:t>重点的：</w:t>
      </w:r>
      <w:r w:rsidR="003D33D5">
        <w:rPr>
          <w:rFonts w:ascii="SimSun" w:eastAsia="SimSun" w:hAnsi="SimSun" w:cs="AppleSystemUIFontBold"/>
          <w:b/>
          <w:bCs/>
          <w:color w:val="353535"/>
          <w:kern w:val="0"/>
        </w:rPr>
        <w:t>setenv.sh</w:t>
      </w:r>
    </w:p>
    <w:p w14:paraId="10933B68" w14:textId="599E05DC" w:rsidR="00C755F6" w:rsidRPr="00E8686B" w:rsidRDefault="00C755F6" w:rsidP="00FF1675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.PingFang SC"/>
          <w:color w:val="353535"/>
          <w:kern w:val="0"/>
        </w:rPr>
      </w:pPr>
      <w:r w:rsidRPr="00C755F6">
        <w:rPr>
          <w:rFonts w:ascii="SimSun" w:eastAsia="SimSun" w:hAnsi="SimSun" w:cs="AppleSystemUIFontBold"/>
          <w:b/>
          <w:bCs/>
          <w:noProof/>
          <w:color w:val="353535"/>
          <w:kern w:val="0"/>
        </w:rPr>
        <w:drawing>
          <wp:inline distT="0" distB="0" distL="0" distR="0" wp14:anchorId="1E539C8B" wp14:editId="64D2D145">
            <wp:extent cx="5270500" cy="54229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85D" w14:textId="656E504C" w:rsidR="00E8686B" w:rsidRPr="00D875FB" w:rsidRDefault="00945009" w:rsidP="00E8686B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AppleSystemUIFont"/>
          <w:color w:val="FF0000"/>
          <w:kern w:val="0"/>
        </w:rPr>
      </w:pPr>
      <w:r w:rsidRPr="00D875FB">
        <w:rPr>
          <w:rFonts w:ascii="SimSun" w:eastAsia="SimSun" w:hAnsi="SimSun" w:cs="AppleSystemUIFont" w:hint="eastAsia"/>
          <w:color w:val="FF0000"/>
          <w:kern w:val="0"/>
        </w:rPr>
        <w:t>配置的是关联tomcat与shell脚本</w:t>
      </w:r>
      <w:r w:rsidR="00A870E8" w:rsidRPr="00D875FB">
        <w:rPr>
          <w:rFonts w:ascii="SimSun" w:eastAsia="SimSun" w:hAnsi="SimSun" w:cs="AppleSystemUIFont" w:hint="eastAsia"/>
          <w:color w:val="FF0000"/>
          <w:kern w:val="0"/>
        </w:rPr>
        <w:t>的关联，分配服务器的内存。</w:t>
      </w:r>
      <w:r w:rsidR="00E26126" w:rsidRPr="00D875FB">
        <w:rPr>
          <w:rFonts w:ascii="SimSun" w:eastAsia="SimSun" w:hAnsi="SimSun" w:cs="AppleSystemUIFont" w:hint="eastAsia"/>
          <w:color w:val="FF0000"/>
          <w:kern w:val="0"/>
        </w:rPr>
        <w:t>配置jdk版本</w:t>
      </w:r>
    </w:p>
    <w:p w14:paraId="7DE7F37F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2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conf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：这是一个非常非常重要的目录，这个目录下有四个最为重要的文件：</w:t>
      </w:r>
    </w:p>
    <w:p w14:paraId="46753C15" w14:textId="10ABD423" w:rsidR="00BD174C" w:rsidRPr="00BD174C" w:rsidRDefault="00BD174C" w:rsidP="00DC33B9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"/>
          <w:color w:val="353535"/>
          <w:kern w:val="0"/>
        </w:rPr>
        <w:tab/>
        <w:t>server.xml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：配置整个服务器信息。例如修改端口号，添加虚拟主机等；</w:t>
      </w:r>
    </w:p>
    <w:p w14:paraId="1A8ECFAB" w14:textId="3B53EC0E" w:rsidR="00BD174C" w:rsidRPr="00BD174C" w:rsidRDefault="00DC33B9" w:rsidP="00DC33B9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>
        <w:rPr>
          <w:rFonts w:ascii="SimSun" w:eastAsia="SimSun" w:hAnsi="SimSun" w:cs="AppleSystemUIFont"/>
          <w:color w:val="353535"/>
          <w:kern w:val="0"/>
        </w:rPr>
        <w:t xml:space="preserve">  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tomcatusers.xml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：存储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用户的文件，这里保存的是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的用户名及密码，以及用户的角色信息。可以按着该文件中的注释信息添加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用户，然后就可以在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主页中进入</w:t>
      </w:r>
      <w:r w:rsidR="00BD174C" w:rsidRPr="00BD174C">
        <w:rPr>
          <w:rFonts w:ascii="SimSun" w:eastAsia="SimSun" w:hAnsi="SimSun" w:cs="AppleSystemUIFont"/>
          <w:color w:val="353535"/>
          <w:kern w:val="0"/>
        </w:rPr>
        <w:t>Tomcat Manager</w:t>
      </w:r>
      <w:r w:rsidR="00BD174C" w:rsidRPr="00BD174C">
        <w:rPr>
          <w:rFonts w:ascii="SimSun" w:eastAsia="SimSun" w:hAnsi="SimSun" w:cs=".PingFang SC" w:hint="eastAsia"/>
          <w:color w:val="353535"/>
          <w:kern w:val="0"/>
        </w:rPr>
        <w:t>页面了；</w:t>
      </w:r>
    </w:p>
    <w:p w14:paraId="73C18505" w14:textId="168403C7" w:rsidR="00BD174C" w:rsidRPr="00BD174C" w:rsidRDefault="00BD174C" w:rsidP="00027ED9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"/>
          <w:color w:val="353535"/>
          <w:kern w:val="0"/>
        </w:rPr>
        <w:t>web.xml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：部署描述符文件，这个文件中注册了很多</w:t>
      </w:r>
      <w:r w:rsidRPr="00BD174C">
        <w:rPr>
          <w:rFonts w:ascii="SimSun" w:eastAsia="SimSun" w:hAnsi="SimSun" w:cs="AppleSystemUIFont"/>
          <w:color w:val="353535"/>
          <w:kern w:val="0"/>
        </w:rPr>
        <w:t>MIME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类型，即文档类型。这些</w:t>
      </w:r>
      <w:r w:rsidRPr="00BD174C">
        <w:rPr>
          <w:rFonts w:ascii="SimSun" w:eastAsia="SimSun" w:hAnsi="SimSun" w:cs="AppleSystemUIFont"/>
          <w:color w:val="353535"/>
          <w:kern w:val="0"/>
        </w:rPr>
        <w:t>MIME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类型是客户端与服务器之间说明文档类型的，如用户请求一个</w:t>
      </w:r>
      <w:r w:rsidRPr="00BD174C">
        <w:rPr>
          <w:rFonts w:ascii="SimSun" w:eastAsia="SimSun" w:hAnsi="SimSun" w:cs="AppleSystemUIFont"/>
          <w:color w:val="353535"/>
          <w:kern w:val="0"/>
        </w:rPr>
        <w:t>html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网页，那么服务器还会告诉客户端浏览器响应的文档是</w:t>
      </w:r>
      <w:r w:rsidRPr="00BD174C">
        <w:rPr>
          <w:rFonts w:ascii="SimSun" w:eastAsia="SimSun" w:hAnsi="SimSun" w:cs="AppleSystemUIFont"/>
          <w:color w:val="353535"/>
          <w:kern w:val="0"/>
        </w:rPr>
        <w:t>text/html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类型的，这就是一个</w:t>
      </w:r>
      <w:r w:rsidRPr="00BD174C">
        <w:rPr>
          <w:rFonts w:ascii="SimSun" w:eastAsia="SimSun" w:hAnsi="SimSun" w:cs="AppleSystemUIFont"/>
          <w:color w:val="353535"/>
          <w:kern w:val="0"/>
        </w:rPr>
        <w:t>MIME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类型。客户端浏览器通过这个</w:t>
      </w:r>
      <w:r w:rsidRPr="00BD174C">
        <w:rPr>
          <w:rFonts w:ascii="SimSun" w:eastAsia="SimSun" w:hAnsi="SimSun" w:cs="AppleSystemUIFont"/>
          <w:color w:val="353535"/>
          <w:kern w:val="0"/>
        </w:rPr>
        <w:t>MIME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类型就知道如何处理它了。当然是在浏览器中显示这个</w:t>
      </w:r>
      <w:r w:rsidRPr="00BD174C">
        <w:rPr>
          <w:rFonts w:ascii="SimSun" w:eastAsia="SimSun" w:hAnsi="SimSun" w:cs="AppleSystemUIFont"/>
          <w:color w:val="353535"/>
          <w:kern w:val="0"/>
        </w:rPr>
        <w:t>html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文件了。但如果服务器响应的是一个</w:t>
      </w:r>
      <w:r w:rsidRPr="00BD174C">
        <w:rPr>
          <w:rFonts w:ascii="SimSun" w:eastAsia="SimSun" w:hAnsi="SimSun" w:cs="AppleSystemUIFont"/>
          <w:color w:val="353535"/>
          <w:kern w:val="0"/>
        </w:rPr>
        <w:t>exe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文件，那么浏览器就不可能显示它，而是应该弹出下载窗口才对。</w:t>
      </w:r>
      <w:r w:rsidRPr="00BD174C">
        <w:rPr>
          <w:rFonts w:ascii="SimSun" w:eastAsia="SimSun" w:hAnsi="SimSun" w:cs="AppleSystemUIFont"/>
          <w:color w:val="353535"/>
          <w:kern w:val="0"/>
        </w:rPr>
        <w:t>MIME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就是用来说明文档的内容是什么类型的！</w:t>
      </w:r>
    </w:p>
    <w:p w14:paraId="62190FF8" w14:textId="39192A37" w:rsidR="00BD174C" w:rsidRPr="00BD174C" w:rsidRDefault="00BD174C" w:rsidP="008A221F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"/>
          <w:color w:val="353535"/>
          <w:kern w:val="0"/>
        </w:rPr>
        <w:t>context.xml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：对所有应用的统一配置，通常我们不会去配置它。</w:t>
      </w:r>
    </w:p>
    <w:p w14:paraId="7686805F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3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lib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的类库，里面是一大堆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文件。如果需要添加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依赖的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文件，可以把它放到这个目录中，当然也可以把应用依赖的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文件放到这个目录中，这个目录中的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所有项目都可以共享之，但这样你的应用放到其他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下时就不能再共享这个目录下的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包了，所以建议只把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需要的</w:t>
      </w:r>
      <w:r w:rsidRPr="00BD174C">
        <w:rPr>
          <w:rFonts w:ascii="SimSun" w:eastAsia="SimSun" w:hAnsi="SimSun" w:cs="AppleSystemUIFont"/>
          <w:color w:val="353535"/>
          <w:kern w:val="0"/>
        </w:rPr>
        <w:t>Jar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包放到这个目录下；</w:t>
      </w:r>
    </w:p>
    <w:p w14:paraId="20F7B034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4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logs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：这个目录中都是日志文件，记录了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启动和关闭的信息，如果启动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时有错误，那么异常也会记录在日志文件中。</w:t>
      </w:r>
    </w:p>
    <w:p w14:paraId="592F7FC0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5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temp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：存放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的临时文件，这个目录下的东西可以在停止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后删除！</w:t>
      </w:r>
    </w:p>
    <w:p w14:paraId="0E44BFD2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6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webapps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：存放</w:t>
      </w:r>
      <w:r w:rsidRPr="00BD174C">
        <w:rPr>
          <w:rFonts w:ascii="SimSun" w:eastAsia="SimSun" w:hAnsi="SimSun" w:cs="AppleSystemUIFont"/>
          <w:color w:val="353535"/>
          <w:kern w:val="0"/>
        </w:rPr>
        <w:t>web</w:t>
      </w:r>
      <w:r w:rsidRPr="00BD174C">
        <w:rPr>
          <w:rFonts w:ascii="SimSun" w:eastAsia="SimSun" w:hAnsi="SimSun" w:cs=".PingFang SC" w:hint="eastAsia"/>
          <w:color w:val="353535"/>
          <w:kern w:val="0"/>
        </w:rPr>
        <w:t>项目的目录，其中每个文件夹都是一个项目；如果这个目录下已经存在了目录，那么都是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自带的。项目。其中</w:t>
      </w:r>
      <w:r w:rsidRPr="00BD174C">
        <w:rPr>
          <w:rFonts w:ascii="SimSun" w:eastAsia="SimSun" w:hAnsi="SimSun" w:cs="AppleSystemUIFont"/>
          <w:color w:val="353535"/>
          <w:kern w:val="0"/>
        </w:rPr>
        <w:t>ROOT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是一个特殊的项目，在地址栏中没有给出项目目录时，对应的就是</w:t>
      </w:r>
      <w:r w:rsidRPr="00BD174C">
        <w:rPr>
          <w:rFonts w:ascii="SimSun" w:eastAsia="SimSun" w:hAnsi="SimSun" w:cs="AppleSystemUIFont"/>
          <w:color w:val="353535"/>
          <w:kern w:val="0"/>
        </w:rPr>
        <w:t>ROOT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项目。</w:t>
      </w:r>
      <w:hyperlink r:id="rId10" w:history="1">
        <w:r w:rsidRPr="00BD174C">
          <w:rPr>
            <w:rFonts w:ascii="SimSun" w:eastAsia="SimSun" w:hAnsi="SimSun" w:cs="AppleSystemUIFont"/>
            <w:color w:val="DCA10D"/>
            <w:kern w:val="0"/>
            <w:u w:val="single" w:color="DCA10D"/>
          </w:rPr>
          <w:t>http://localhost:8080/examples</w:t>
        </w:r>
        <w:r w:rsidRPr="00BD174C">
          <w:rPr>
            <w:rFonts w:ascii="SimSun" w:eastAsia="SimSun" w:hAnsi="SimSun" w:cs=".PingFang SC" w:hint="eastAsia"/>
            <w:color w:val="DCA10D"/>
            <w:kern w:val="0"/>
            <w:u w:val="single" w:color="DCA10D"/>
          </w:rPr>
          <w:t>，进入示例项目。其中</w:t>
        </w:r>
        <w:r w:rsidRPr="00BD174C">
          <w:rPr>
            <w:rFonts w:ascii="SimSun" w:eastAsia="SimSun" w:hAnsi="SimSun" w:cs="AppleSystemUIFont"/>
            <w:color w:val="DCA10D"/>
            <w:kern w:val="0"/>
            <w:u w:val="single" w:color="DCA10D"/>
          </w:rPr>
          <w:t>examples</w:t>
        </w:r>
      </w:hyperlink>
      <w:r w:rsidRPr="00BD174C">
        <w:rPr>
          <w:rFonts w:ascii="SimSun" w:eastAsia="SimSun" w:hAnsi="SimSun" w:cs=".PingFang SC" w:hint="eastAsia"/>
          <w:color w:val="353535"/>
          <w:kern w:val="0"/>
        </w:rPr>
        <w:t>就是项目名，即文件夹的名字。</w:t>
      </w:r>
    </w:p>
    <w:p w14:paraId="7E7F914F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"/>
          <w:color w:val="353535"/>
          <w:kern w:val="0"/>
        </w:rPr>
        <w:t>7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work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：运行时生成的文件，最终运行的文件都在这里。通过</w:t>
      </w:r>
      <w:r w:rsidRPr="00BD174C">
        <w:rPr>
          <w:rFonts w:ascii="SimSun" w:eastAsia="SimSun" w:hAnsi="SimSun" w:cs="AppleSystemUIFont"/>
          <w:color w:val="353535"/>
          <w:kern w:val="0"/>
        </w:rPr>
        <w:t>webapps</w:t>
      </w:r>
      <w:r w:rsidRPr="00BD174C">
        <w:rPr>
          <w:rFonts w:ascii="SimSun" w:eastAsia="SimSun" w:hAnsi="SimSun" w:cs=".PingFang SC" w:hint="eastAsia"/>
          <w:color w:val="353535"/>
          <w:kern w:val="0"/>
        </w:rPr>
        <w:t>中的项目生成的！可以把这个目录下的内容删除，再次运行时会生再次生成</w:t>
      </w:r>
      <w:r w:rsidRPr="00BD174C">
        <w:rPr>
          <w:rFonts w:ascii="SimSun" w:eastAsia="SimSun" w:hAnsi="SimSun" w:cs="AppleSystemUIFont"/>
          <w:color w:val="353535"/>
          <w:kern w:val="0"/>
        </w:rPr>
        <w:t>work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目录。当客户端用户访问一个</w:t>
      </w:r>
      <w:r w:rsidRPr="00BD174C">
        <w:rPr>
          <w:rFonts w:ascii="SimSun" w:eastAsia="SimSun" w:hAnsi="SimSun" w:cs="AppleSystemUIFont"/>
          <w:color w:val="353535"/>
          <w:kern w:val="0"/>
        </w:rPr>
        <w:t>JSP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文件时，</w:t>
      </w:r>
      <w:r w:rsidRPr="00BD174C">
        <w:rPr>
          <w:rFonts w:ascii="SimSun" w:eastAsia="SimSun" w:hAnsi="SimSun" w:cs="AppleSystemUIFont"/>
          <w:color w:val="353535"/>
          <w:kern w:val="0"/>
        </w:rPr>
        <w:t>Tomcat</w:t>
      </w:r>
      <w:r w:rsidRPr="00BD174C">
        <w:rPr>
          <w:rFonts w:ascii="SimSun" w:eastAsia="SimSun" w:hAnsi="SimSun" w:cs=".PingFang SC" w:hint="eastAsia"/>
          <w:color w:val="353535"/>
          <w:kern w:val="0"/>
        </w:rPr>
        <w:t>会通过</w:t>
      </w:r>
      <w:r w:rsidRPr="00BD174C">
        <w:rPr>
          <w:rFonts w:ascii="SimSun" w:eastAsia="SimSun" w:hAnsi="SimSun" w:cs="AppleSystemUIFont"/>
          <w:color w:val="353535"/>
          <w:kern w:val="0"/>
        </w:rPr>
        <w:t>JSP</w:t>
      </w:r>
      <w:r w:rsidRPr="00BD174C">
        <w:rPr>
          <w:rFonts w:ascii="SimSun" w:eastAsia="SimSun" w:hAnsi="SimSun" w:cs=".PingFang SC" w:hint="eastAsia"/>
          <w:color w:val="353535"/>
          <w:kern w:val="0"/>
        </w:rPr>
        <w:t>生成</w:t>
      </w:r>
      <w:r w:rsidRPr="00BD174C">
        <w:rPr>
          <w:rFonts w:ascii="SimSun" w:eastAsia="SimSun" w:hAnsi="SimSun" w:cs="AppleSystemUIFont"/>
          <w:color w:val="353535"/>
          <w:kern w:val="0"/>
        </w:rPr>
        <w:t>Java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文件，然后再编译</w:t>
      </w:r>
      <w:r w:rsidRPr="00BD174C">
        <w:rPr>
          <w:rFonts w:ascii="SimSun" w:eastAsia="SimSun" w:hAnsi="SimSun" w:cs="AppleSystemUIFont"/>
          <w:color w:val="353535"/>
          <w:kern w:val="0"/>
        </w:rPr>
        <w:t>Java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文件生成</w:t>
      </w:r>
      <w:r w:rsidRPr="00BD174C">
        <w:rPr>
          <w:rFonts w:ascii="SimSun" w:eastAsia="SimSun" w:hAnsi="SimSun" w:cs="AppleSystemUIFont"/>
          <w:color w:val="353535"/>
          <w:kern w:val="0"/>
        </w:rPr>
        <w:t>class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文件，生成的</w:t>
      </w:r>
      <w:r w:rsidRPr="00BD174C">
        <w:rPr>
          <w:rFonts w:ascii="SimSun" w:eastAsia="SimSun" w:hAnsi="SimSun" w:cs="AppleSystemUIFont"/>
          <w:color w:val="353535"/>
          <w:kern w:val="0"/>
        </w:rPr>
        <w:t>java</w:t>
      </w:r>
      <w:r w:rsidRPr="00BD174C">
        <w:rPr>
          <w:rFonts w:ascii="SimSun" w:eastAsia="SimSun" w:hAnsi="SimSun" w:cs=".PingFang SC" w:hint="eastAsia"/>
          <w:color w:val="353535"/>
          <w:kern w:val="0"/>
        </w:rPr>
        <w:t>和</w:t>
      </w:r>
      <w:r w:rsidRPr="00BD174C">
        <w:rPr>
          <w:rFonts w:ascii="SimSun" w:eastAsia="SimSun" w:hAnsi="SimSun" w:cs="AppleSystemUIFont"/>
          <w:color w:val="353535"/>
          <w:kern w:val="0"/>
        </w:rPr>
        <w:t>class</w:t>
      </w:r>
      <w:r w:rsidRPr="00BD174C">
        <w:rPr>
          <w:rFonts w:ascii="SimSun" w:eastAsia="SimSun" w:hAnsi="SimSun" w:cs=".PingFang SC" w:hint="eastAsia"/>
          <w:color w:val="353535"/>
          <w:kern w:val="0"/>
        </w:rPr>
        <w:t>文件都会存放到这个目录下。</w:t>
      </w:r>
    </w:p>
    <w:p w14:paraId="7EF68279" w14:textId="77777777" w:rsidR="00BD174C" w:rsidRPr="00BD174C" w:rsidRDefault="00BD174C" w:rsidP="00BD174C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8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LICENSE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：许可证。</w:t>
      </w:r>
    </w:p>
    <w:p w14:paraId="31F373D6" w14:textId="77777777" w:rsidR="0005603A" w:rsidRDefault="00BD174C" w:rsidP="0005603A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AppleSystemUIFont"/>
          <w:color w:val="353535"/>
          <w:kern w:val="0"/>
        </w:rPr>
      </w:pP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9</w:t>
      </w:r>
      <w:r w:rsidRPr="00BD174C">
        <w:rPr>
          <w:rFonts w:ascii="SimSun" w:eastAsia="SimSun" w:hAnsi="SimSun" w:cs=".PingFang SC" w:hint="eastAsia"/>
          <w:color w:val="353535"/>
          <w:kern w:val="0"/>
        </w:rPr>
        <w:t>、</w:t>
      </w:r>
      <w:r w:rsidRPr="00BD174C">
        <w:rPr>
          <w:rFonts w:ascii="SimSun" w:eastAsia="SimSun" w:hAnsi="SimSun" w:cs="AppleSystemUIFontBold"/>
          <w:b/>
          <w:bCs/>
          <w:color w:val="353535"/>
          <w:kern w:val="0"/>
        </w:rPr>
        <w:t>NOTICE</w:t>
      </w:r>
      <w:r w:rsidRPr="00BD174C">
        <w:rPr>
          <w:rFonts w:ascii="SimSun" w:eastAsia="SimSun" w:hAnsi="SimSun" w:cs=".PingFang SC" w:hint="eastAsia"/>
          <w:color w:val="353535"/>
          <w:kern w:val="0"/>
        </w:rPr>
        <w:t>：说明文件。</w:t>
      </w:r>
    </w:p>
    <w:p w14:paraId="16C75A1B" w14:textId="2BB224E5" w:rsidR="00014CD4" w:rsidRPr="000C5C6D" w:rsidRDefault="000C4517" w:rsidP="000C5C6D">
      <w:pPr>
        <w:pStyle w:val="a3"/>
        <w:widowControl/>
        <w:numPr>
          <w:ilvl w:val="0"/>
          <w:numId w:val="7"/>
        </w:numPr>
        <w:autoSpaceDE w:val="0"/>
        <w:autoSpaceDN w:val="0"/>
        <w:adjustRightInd w:val="0"/>
        <w:spacing w:line="360" w:lineRule="auto"/>
        <w:ind w:firstLineChars="0"/>
        <w:rPr>
          <w:rFonts w:ascii="SimSun" w:eastAsia="SimSun" w:hAnsi="SimSun" w:cs="Times New Roman"/>
          <w:kern w:val="0"/>
        </w:rPr>
      </w:pPr>
      <w:r w:rsidRPr="000C5C6D">
        <w:rPr>
          <w:rFonts w:ascii="SimSun" w:eastAsia="SimSun" w:hAnsi="SimSun" w:cs="Times New Roman"/>
          <w:kern w:val="0"/>
        </w:rPr>
        <w:t>T</w:t>
      </w:r>
      <w:r w:rsidRPr="000C5C6D">
        <w:rPr>
          <w:rFonts w:ascii="SimSun" w:eastAsia="SimSun" w:hAnsi="SimSun" w:cs="Times New Roman" w:hint="eastAsia"/>
          <w:kern w:val="0"/>
        </w:rPr>
        <w:t>omcat</w:t>
      </w:r>
      <w:r w:rsidRPr="000C5C6D">
        <w:rPr>
          <w:rFonts w:ascii="SimSun" w:eastAsia="SimSun" w:hAnsi="SimSun" w:cs="Times New Roman"/>
          <w:kern w:val="0"/>
        </w:rPr>
        <w:t>.pid</w:t>
      </w:r>
      <w:r w:rsidRPr="000C5C6D">
        <w:rPr>
          <w:rFonts w:ascii="SimSun" w:eastAsia="SimSun" w:hAnsi="SimSun" w:cs="Times New Roman" w:hint="eastAsia"/>
          <w:kern w:val="0"/>
        </w:rPr>
        <w:t>：主要用于咱们项目中的shell脚本使用</w:t>
      </w:r>
      <w:r w:rsidR="00C02BCA" w:rsidRPr="000C5C6D">
        <w:rPr>
          <w:rFonts w:ascii="SimSun" w:eastAsia="SimSun" w:hAnsi="SimSun" w:cs="Times New Roman" w:hint="eastAsia"/>
          <w:kern w:val="0"/>
        </w:rPr>
        <w:t>。</w:t>
      </w:r>
    </w:p>
    <w:p w14:paraId="25A3AAFB" w14:textId="77777777" w:rsidR="00014CD4" w:rsidRDefault="00014CD4" w:rsidP="0005603A">
      <w:pPr>
        <w:widowControl/>
        <w:autoSpaceDE w:val="0"/>
        <w:autoSpaceDN w:val="0"/>
        <w:adjustRightInd w:val="0"/>
        <w:spacing w:line="360" w:lineRule="auto"/>
        <w:ind w:left="175"/>
        <w:rPr>
          <w:rFonts w:ascii="SimSun" w:eastAsia="SimSun" w:hAnsi="SimSun" w:cs="Times New Roman"/>
          <w:kern w:val="0"/>
        </w:rPr>
      </w:pPr>
    </w:p>
    <w:p w14:paraId="0D094494" w14:textId="032C67F2" w:rsidR="000C5C6D" w:rsidRPr="003D2316" w:rsidRDefault="00202871" w:rsidP="003D2316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spacing w:line="360" w:lineRule="auto"/>
        <w:ind w:firstLineChars="0"/>
        <w:rPr>
          <w:rFonts w:ascii="SimSun" w:eastAsia="SimSun" w:hAnsi="SimSun" w:cs="Times New Roman"/>
          <w:kern w:val="0"/>
        </w:rPr>
      </w:pPr>
      <w:r w:rsidRPr="003D2316">
        <w:rPr>
          <w:rFonts w:ascii="SimSun" w:eastAsia="SimSun" w:hAnsi="SimSun" w:cs="Times New Roman" w:hint="eastAsia"/>
          <w:kern w:val="0"/>
        </w:rPr>
        <w:t>nginx</w:t>
      </w:r>
    </w:p>
    <w:p w14:paraId="37CE5F57" w14:textId="777C80D4" w:rsidR="003D2316" w:rsidRPr="003D2316" w:rsidRDefault="003D2316" w:rsidP="003D2316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Times New Roman"/>
          <w:kern w:val="0"/>
        </w:rPr>
      </w:pPr>
      <w:r>
        <w:rPr>
          <w:rFonts w:ascii="SimSun" w:eastAsia="SimSun" w:hAnsi="SimSun" w:cs="Times New Roman" w:hint="eastAsia"/>
          <w:kern w:val="0"/>
        </w:rPr>
        <w:t>1、</w:t>
      </w:r>
      <w:r w:rsidR="001816B0">
        <w:rPr>
          <w:rFonts w:ascii="SimSun" w:eastAsia="SimSun" w:hAnsi="SimSun" w:cs="Times New Roman" w:hint="eastAsia"/>
          <w:kern w:val="0"/>
        </w:rPr>
        <w:t>nginx是一个高性能的http和反向代理服务器，也是一个</w:t>
      </w:r>
    </w:p>
    <w:p w14:paraId="06809D65" w14:textId="1C02D195" w:rsidR="000C4517" w:rsidRPr="000C5C6D" w:rsidRDefault="006862F0" w:rsidP="000C5C6D">
      <w:pPr>
        <w:pStyle w:val="a3"/>
        <w:widowControl/>
        <w:autoSpaceDE w:val="0"/>
        <w:autoSpaceDN w:val="0"/>
        <w:adjustRightInd w:val="0"/>
        <w:spacing w:line="360" w:lineRule="auto"/>
        <w:ind w:left="535" w:firstLineChars="0" w:firstLine="0"/>
        <w:rPr>
          <w:rFonts w:ascii="SimSun" w:eastAsia="SimSun" w:hAnsi="SimSun" w:cs="AppleSystemUIFont"/>
          <w:color w:val="353535"/>
          <w:kern w:val="0"/>
        </w:rPr>
      </w:pPr>
      <w:r w:rsidRPr="006862F0">
        <w:rPr>
          <w:rFonts w:ascii="SimSun" w:eastAsia="SimSun" w:hAnsi="SimSun" w:cs="Times New Roman"/>
          <w:noProof/>
          <w:kern w:val="0"/>
        </w:rPr>
        <w:drawing>
          <wp:inline distT="0" distB="0" distL="0" distR="0" wp14:anchorId="332EFA00" wp14:editId="1430F0D0">
            <wp:extent cx="5270500" cy="2865120"/>
            <wp:effectExtent l="0" t="0" r="1270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E357" w14:textId="39631562" w:rsidR="003F2E01" w:rsidRDefault="00027C8C" w:rsidP="00BD174C">
      <w:pPr>
        <w:spacing w:line="360" w:lineRule="auto"/>
        <w:ind w:left="175"/>
        <w:rPr>
          <w:rFonts w:ascii="SimSun" w:eastAsia="SimSun" w:hAnsi="SimSun"/>
        </w:rPr>
      </w:pPr>
      <w:r w:rsidRPr="00027C8C">
        <w:rPr>
          <w:rFonts w:ascii="SimSun" w:eastAsia="SimSun" w:hAnsi="SimSun"/>
          <w:noProof/>
        </w:rPr>
        <w:drawing>
          <wp:inline distT="0" distB="0" distL="0" distR="0" wp14:anchorId="29382353" wp14:editId="09327FE7">
            <wp:extent cx="5270500" cy="3044825"/>
            <wp:effectExtent l="0" t="0" r="1270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B07" w14:textId="19136E3C" w:rsidR="00B23B9D" w:rsidRDefault="00FE285A" w:rsidP="00BD174C">
      <w:pPr>
        <w:spacing w:line="360" w:lineRule="auto"/>
        <w:ind w:left="175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详细了解的地址：</w:t>
      </w:r>
    </w:p>
    <w:p w14:paraId="32D4642A" w14:textId="278BB3B0" w:rsidR="00FE285A" w:rsidRDefault="00FE285A" w:rsidP="00BD174C">
      <w:pPr>
        <w:spacing w:line="360" w:lineRule="auto"/>
        <w:ind w:left="175"/>
        <w:rPr>
          <w:rFonts w:ascii="SimSun" w:eastAsia="SimSun" w:hAnsi="SimSun"/>
        </w:rPr>
      </w:pPr>
      <w:r w:rsidRPr="00FE285A">
        <w:rPr>
          <w:rFonts w:ascii="SimSun" w:eastAsia="SimSun" w:hAnsi="SimSun"/>
        </w:rPr>
        <w:t>http://blog.csdn.net/tjcyjd/article/details/50695922</w:t>
      </w:r>
    </w:p>
    <w:p w14:paraId="2F591A12" w14:textId="77777777" w:rsidR="00B23B9D" w:rsidRDefault="00B23B9D" w:rsidP="00BD174C">
      <w:pPr>
        <w:spacing w:line="360" w:lineRule="auto"/>
        <w:ind w:left="175"/>
        <w:rPr>
          <w:rFonts w:ascii="SimSun" w:eastAsia="SimSun" w:hAnsi="SimSun"/>
        </w:rPr>
      </w:pPr>
    </w:p>
    <w:p w14:paraId="0849E5CE" w14:textId="0B644AB0" w:rsidR="00B23B9D" w:rsidRDefault="00B23B9D" w:rsidP="00BD174C">
      <w:pPr>
        <w:spacing w:line="360" w:lineRule="auto"/>
        <w:ind w:left="175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命令：</w:t>
      </w:r>
      <w:r w:rsidR="00935B89">
        <w:rPr>
          <w:rFonts w:ascii="SimSun" w:eastAsia="SimSun" w:hAnsi="SimSun" w:hint="eastAsia"/>
        </w:rPr>
        <w:t xml:space="preserve">启动nginx  </w:t>
      </w:r>
      <w:r w:rsidR="00935B89" w:rsidRPr="00935B89">
        <w:rPr>
          <w:rFonts w:ascii="SimSun" w:eastAsia="SimSun" w:hAnsi="SimSun"/>
        </w:rPr>
        <w:t>/opt/nginx/sbin/nginx</w:t>
      </w:r>
    </w:p>
    <w:p w14:paraId="2191E861" w14:textId="59984C6A" w:rsidR="00935B89" w:rsidRDefault="00935B89" w:rsidP="00BD174C">
      <w:pPr>
        <w:spacing w:line="360" w:lineRule="auto"/>
        <w:ind w:left="175"/>
        <w:rPr>
          <w:rFonts w:ascii="SimSun" w:eastAsia="SimSun" w:hAnsi="SimSun"/>
        </w:rPr>
      </w:pPr>
      <w:r>
        <w:rPr>
          <w:rFonts w:ascii="SimSun" w:eastAsia="SimSun" w:hAnsi="SimSun" w:hint="eastAsia"/>
        </w:rPr>
        <w:tab/>
        <w:t xml:space="preserve">    检测nginx  </w:t>
      </w:r>
      <w:r w:rsidRPr="00935B89">
        <w:rPr>
          <w:rFonts w:ascii="SimSun" w:eastAsia="SimSun" w:hAnsi="SimSun"/>
        </w:rPr>
        <w:t>/opt/nginx/sbin/nginx</w:t>
      </w:r>
      <w:r>
        <w:rPr>
          <w:rFonts w:ascii="SimSun" w:eastAsia="SimSun" w:hAnsi="SimSun" w:hint="eastAsia"/>
        </w:rPr>
        <w:t xml:space="preserve"> </w:t>
      </w:r>
      <w:r>
        <w:rPr>
          <w:rFonts w:ascii="SimSun" w:eastAsia="SimSun" w:hAnsi="SimSun"/>
        </w:rPr>
        <w:t>–</w:t>
      </w:r>
      <w:r>
        <w:rPr>
          <w:rFonts w:ascii="SimSun" w:eastAsia="SimSun" w:hAnsi="SimSun" w:hint="eastAsia"/>
        </w:rPr>
        <w:t>t</w:t>
      </w:r>
    </w:p>
    <w:p w14:paraId="68EBAA43" w14:textId="59E26C50" w:rsidR="00935B89" w:rsidRDefault="00935B89" w:rsidP="00BD174C">
      <w:pPr>
        <w:spacing w:line="360" w:lineRule="auto"/>
        <w:ind w:left="175"/>
        <w:rPr>
          <w:rFonts w:ascii="SimSun" w:eastAsia="SimSun" w:hAnsi="SimSun"/>
        </w:rPr>
      </w:pPr>
      <w:r>
        <w:rPr>
          <w:rFonts w:ascii="SimSun" w:eastAsia="SimSun" w:hAnsi="SimSun" w:hint="eastAsia"/>
        </w:rPr>
        <w:tab/>
      </w:r>
      <w:r>
        <w:rPr>
          <w:rFonts w:ascii="SimSun" w:eastAsia="SimSun" w:hAnsi="SimSun" w:hint="eastAsia"/>
        </w:rPr>
        <w:tab/>
        <w:t xml:space="preserve"> 重启nginx </w:t>
      </w:r>
      <w:r w:rsidRPr="00935B89">
        <w:rPr>
          <w:rFonts w:ascii="SimSun" w:eastAsia="SimSun" w:hAnsi="SimSun"/>
        </w:rPr>
        <w:t>/opt/nginx/sbin/nginx</w:t>
      </w:r>
      <w:r>
        <w:rPr>
          <w:rFonts w:ascii="SimSun" w:eastAsia="SimSun" w:hAnsi="SimSun" w:hint="eastAsia"/>
        </w:rPr>
        <w:t xml:space="preserve"> </w:t>
      </w:r>
      <w:r>
        <w:rPr>
          <w:rFonts w:ascii="SimSun" w:eastAsia="SimSun" w:hAnsi="SimSun"/>
        </w:rPr>
        <w:t>–</w:t>
      </w:r>
      <w:r>
        <w:rPr>
          <w:rFonts w:ascii="SimSun" w:eastAsia="SimSun" w:hAnsi="SimSun" w:hint="eastAsia"/>
        </w:rPr>
        <w:t>s</w:t>
      </w:r>
      <w:r>
        <w:rPr>
          <w:rFonts w:ascii="SimSun" w:eastAsia="SimSun" w:hAnsi="SimSun"/>
        </w:rPr>
        <w:t xml:space="preserve"> reload</w:t>
      </w:r>
    </w:p>
    <w:p w14:paraId="4D87D3CA" w14:textId="77777777" w:rsidR="00FB47FF" w:rsidRDefault="00FB47FF" w:rsidP="00BD174C">
      <w:pPr>
        <w:spacing w:line="360" w:lineRule="auto"/>
        <w:ind w:left="175"/>
        <w:rPr>
          <w:rFonts w:ascii="SimSun" w:eastAsia="SimSun" w:hAnsi="SimSun"/>
        </w:rPr>
      </w:pPr>
    </w:p>
    <w:p w14:paraId="6ED4D0C9" w14:textId="77777777" w:rsidR="00FB47FF" w:rsidRDefault="00FB47FF" w:rsidP="00BD174C">
      <w:pPr>
        <w:spacing w:line="360" w:lineRule="auto"/>
        <w:ind w:left="175"/>
        <w:rPr>
          <w:rFonts w:ascii="SimSun" w:eastAsia="SimSun" w:hAnsi="SimSun"/>
        </w:rPr>
      </w:pPr>
    </w:p>
    <w:p w14:paraId="1C2BDDA3" w14:textId="755A9824" w:rsidR="00935B89" w:rsidRDefault="00FB47FF" w:rsidP="00BD174C">
      <w:pPr>
        <w:spacing w:line="360" w:lineRule="auto"/>
        <w:ind w:left="175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4、</w:t>
      </w:r>
      <w:r w:rsidR="00DD68E6">
        <w:rPr>
          <w:rFonts w:ascii="SimSun" w:eastAsia="SimSun" w:hAnsi="SimSun" w:hint="eastAsia"/>
        </w:rPr>
        <w:t>查看当前几个 tomcat的运行情况</w:t>
      </w:r>
    </w:p>
    <w:p w14:paraId="0769F958" w14:textId="5755D0FC" w:rsidR="00DD68E6" w:rsidRDefault="00DD68E6" w:rsidP="00BD174C">
      <w:pPr>
        <w:spacing w:line="360" w:lineRule="auto"/>
        <w:ind w:left="175"/>
        <w:rPr>
          <w:rFonts w:ascii="SimSun" w:eastAsia="SimSun" w:hAnsi="SimSun"/>
        </w:rPr>
      </w:pPr>
      <w:r w:rsidRPr="00DD68E6">
        <w:rPr>
          <w:rFonts w:ascii="SimSun" w:eastAsia="SimSun" w:hAnsi="SimSun"/>
          <w:noProof/>
        </w:rPr>
        <w:drawing>
          <wp:inline distT="0" distB="0" distL="0" distR="0" wp14:anchorId="123F358E" wp14:editId="6986E4BE">
            <wp:extent cx="5270500" cy="355663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B12A" w14:textId="77777777" w:rsidR="004A3F8C" w:rsidRDefault="004A3F8C" w:rsidP="00BD174C">
      <w:pPr>
        <w:spacing w:line="360" w:lineRule="auto"/>
        <w:ind w:left="175"/>
        <w:rPr>
          <w:rFonts w:ascii="SimSun" w:eastAsia="SimSun" w:hAnsi="SimSun"/>
        </w:rPr>
      </w:pPr>
    </w:p>
    <w:p w14:paraId="7EB95F83" w14:textId="0E6158DC" w:rsidR="004A3F8C" w:rsidRPr="00BD174C" w:rsidRDefault="004A3F8C" w:rsidP="00BD174C">
      <w:pPr>
        <w:spacing w:line="360" w:lineRule="auto"/>
        <w:ind w:left="175"/>
        <w:rPr>
          <w:rFonts w:ascii="SimSun" w:eastAsia="SimSun" w:hAnsi="SimSun"/>
        </w:rPr>
      </w:pPr>
      <w:bookmarkStart w:id="0" w:name="_GoBack"/>
      <w:bookmarkEnd w:id="0"/>
    </w:p>
    <w:sectPr w:rsidR="004A3F8C" w:rsidRPr="00BD174C" w:rsidSect="00EF225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pleSystemUIFont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6F45666"/>
    <w:multiLevelType w:val="hybridMultilevel"/>
    <w:tmpl w:val="C47EC7F0"/>
    <w:lvl w:ilvl="0" w:tplc="5B56547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DD50A2D"/>
    <w:multiLevelType w:val="multilevel"/>
    <w:tmpl w:val="010EE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92C5ECD"/>
    <w:multiLevelType w:val="multilevel"/>
    <w:tmpl w:val="76400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72849BD"/>
    <w:multiLevelType w:val="multilevel"/>
    <w:tmpl w:val="39A84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A256B31"/>
    <w:multiLevelType w:val="hybridMultilevel"/>
    <w:tmpl w:val="59C08A70"/>
    <w:lvl w:ilvl="0" w:tplc="D5EA2B2A">
      <w:start w:val="1"/>
      <w:numFmt w:val="decimal"/>
      <w:lvlText w:val="%1、"/>
      <w:lvlJc w:val="left"/>
      <w:pPr>
        <w:ind w:left="535" w:hanging="360"/>
      </w:pPr>
      <w:rPr>
        <w:rFonts w:cs="AppleSystemUIFontBold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lowerLetter"/>
      <w:lvlText w:val="%5)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lowerLetter"/>
      <w:lvlText w:val="%8)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abstractNum w:abstractNumId="6">
    <w:nsid w:val="6C3D2B8B"/>
    <w:multiLevelType w:val="hybridMultilevel"/>
    <w:tmpl w:val="1F6AA06E"/>
    <w:lvl w:ilvl="0" w:tplc="AA9EED8E">
      <w:start w:val="10"/>
      <w:numFmt w:val="decimal"/>
      <w:lvlText w:val="%1、"/>
      <w:lvlJc w:val="left"/>
      <w:pPr>
        <w:ind w:left="655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35" w:hanging="480"/>
      </w:pPr>
    </w:lvl>
    <w:lvl w:ilvl="2" w:tplc="0409001B" w:tentative="1">
      <w:start w:val="1"/>
      <w:numFmt w:val="lowerRoman"/>
      <w:lvlText w:val="%3."/>
      <w:lvlJc w:val="right"/>
      <w:pPr>
        <w:ind w:left="1615" w:hanging="480"/>
      </w:pPr>
    </w:lvl>
    <w:lvl w:ilvl="3" w:tplc="0409000F" w:tentative="1">
      <w:start w:val="1"/>
      <w:numFmt w:val="decimal"/>
      <w:lvlText w:val="%4."/>
      <w:lvlJc w:val="left"/>
      <w:pPr>
        <w:ind w:left="2095" w:hanging="480"/>
      </w:pPr>
    </w:lvl>
    <w:lvl w:ilvl="4" w:tplc="04090019" w:tentative="1">
      <w:start w:val="1"/>
      <w:numFmt w:val="lowerLetter"/>
      <w:lvlText w:val="%5)"/>
      <w:lvlJc w:val="left"/>
      <w:pPr>
        <w:ind w:left="2575" w:hanging="480"/>
      </w:pPr>
    </w:lvl>
    <w:lvl w:ilvl="5" w:tplc="0409001B" w:tentative="1">
      <w:start w:val="1"/>
      <w:numFmt w:val="lowerRoman"/>
      <w:lvlText w:val="%6."/>
      <w:lvlJc w:val="right"/>
      <w:pPr>
        <w:ind w:left="3055" w:hanging="480"/>
      </w:pPr>
    </w:lvl>
    <w:lvl w:ilvl="6" w:tplc="0409000F" w:tentative="1">
      <w:start w:val="1"/>
      <w:numFmt w:val="decimal"/>
      <w:lvlText w:val="%7."/>
      <w:lvlJc w:val="left"/>
      <w:pPr>
        <w:ind w:left="3535" w:hanging="480"/>
      </w:pPr>
    </w:lvl>
    <w:lvl w:ilvl="7" w:tplc="04090019" w:tentative="1">
      <w:start w:val="1"/>
      <w:numFmt w:val="lowerLetter"/>
      <w:lvlText w:val="%8)"/>
      <w:lvlJc w:val="left"/>
      <w:pPr>
        <w:ind w:left="4015" w:hanging="480"/>
      </w:pPr>
    </w:lvl>
    <w:lvl w:ilvl="8" w:tplc="0409001B" w:tentative="1">
      <w:start w:val="1"/>
      <w:numFmt w:val="lowerRoman"/>
      <w:lvlText w:val="%9."/>
      <w:lvlJc w:val="right"/>
      <w:pPr>
        <w:ind w:left="4495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602E"/>
    <w:rsid w:val="00014CD4"/>
    <w:rsid w:val="00027C8C"/>
    <w:rsid w:val="00027ED9"/>
    <w:rsid w:val="0005603A"/>
    <w:rsid w:val="000B0538"/>
    <w:rsid w:val="000C4517"/>
    <w:rsid w:val="000C5C6D"/>
    <w:rsid w:val="00105084"/>
    <w:rsid w:val="00110779"/>
    <w:rsid w:val="001376F3"/>
    <w:rsid w:val="0014494A"/>
    <w:rsid w:val="001816B0"/>
    <w:rsid w:val="001A20E1"/>
    <w:rsid w:val="001D2402"/>
    <w:rsid w:val="001D60C8"/>
    <w:rsid w:val="00202871"/>
    <w:rsid w:val="002B4CD3"/>
    <w:rsid w:val="002E65F8"/>
    <w:rsid w:val="00320831"/>
    <w:rsid w:val="003A4405"/>
    <w:rsid w:val="003C1962"/>
    <w:rsid w:val="003D2316"/>
    <w:rsid w:val="003D33D5"/>
    <w:rsid w:val="003F2E01"/>
    <w:rsid w:val="0040135A"/>
    <w:rsid w:val="00403098"/>
    <w:rsid w:val="00414ADD"/>
    <w:rsid w:val="00415D6C"/>
    <w:rsid w:val="00437E4F"/>
    <w:rsid w:val="004A3F8C"/>
    <w:rsid w:val="004B0103"/>
    <w:rsid w:val="00532401"/>
    <w:rsid w:val="00543DC2"/>
    <w:rsid w:val="00550998"/>
    <w:rsid w:val="00565E66"/>
    <w:rsid w:val="005D765E"/>
    <w:rsid w:val="00657552"/>
    <w:rsid w:val="006862F0"/>
    <w:rsid w:val="007C294F"/>
    <w:rsid w:val="007E194A"/>
    <w:rsid w:val="00877C18"/>
    <w:rsid w:val="00887E40"/>
    <w:rsid w:val="008A221F"/>
    <w:rsid w:val="008D019C"/>
    <w:rsid w:val="00925F38"/>
    <w:rsid w:val="00935B89"/>
    <w:rsid w:val="00945009"/>
    <w:rsid w:val="00995AB9"/>
    <w:rsid w:val="00A239FB"/>
    <w:rsid w:val="00A870E8"/>
    <w:rsid w:val="00B04C19"/>
    <w:rsid w:val="00B23B9D"/>
    <w:rsid w:val="00B56FFD"/>
    <w:rsid w:val="00BD174C"/>
    <w:rsid w:val="00C02BCA"/>
    <w:rsid w:val="00C755F6"/>
    <w:rsid w:val="00C87C3D"/>
    <w:rsid w:val="00D05E99"/>
    <w:rsid w:val="00D5748F"/>
    <w:rsid w:val="00D875FB"/>
    <w:rsid w:val="00DA6059"/>
    <w:rsid w:val="00DB60A4"/>
    <w:rsid w:val="00DC33B9"/>
    <w:rsid w:val="00DD68E6"/>
    <w:rsid w:val="00DE476B"/>
    <w:rsid w:val="00E11FE0"/>
    <w:rsid w:val="00E20E18"/>
    <w:rsid w:val="00E26126"/>
    <w:rsid w:val="00E8686B"/>
    <w:rsid w:val="00EB602E"/>
    <w:rsid w:val="00EE5ADB"/>
    <w:rsid w:val="00EF2255"/>
    <w:rsid w:val="00F55F75"/>
    <w:rsid w:val="00FB47FF"/>
    <w:rsid w:val="00FE285A"/>
    <w:rsid w:val="00FF1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78619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05084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2402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543D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543DC2"/>
    <w:rPr>
      <w:rFonts w:ascii="Courier New" w:hAnsi="Courier New" w:cs="Courier New"/>
      <w:kern w:val="0"/>
      <w:sz w:val="20"/>
      <w:szCs w:val="20"/>
    </w:rPr>
  </w:style>
  <w:style w:type="character" w:styleId="a4">
    <w:name w:val="Hyperlink"/>
    <w:basedOn w:val="a0"/>
    <w:uiPriority w:val="99"/>
    <w:unhideWhenUsed/>
    <w:rsid w:val="00543DC2"/>
    <w:rPr>
      <w:color w:val="0000FF"/>
      <w:u w:val="single"/>
    </w:rPr>
  </w:style>
  <w:style w:type="character" w:customStyle="1" w:styleId="10">
    <w:name w:val="标题 1字符"/>
    <w:basedOn w:val="a0"/>
    <w:link w:val="1"/>
    <w:uiPriority w:val="9"/>
    <w:rsid w:val="00105084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original">
    <w:name w:val="original"/>
    <w:basedOn w:val="a0"/>
    <w:rsid w:val="00105084"/>
  </w:style>
  <w:style w:type="character" w:customStyle="1" w:styleId="time">
    <w:name w:val="time"/>
    <w:basedOn w:val="a0"/>
    <w:rsid w:val="00105084"/>
  </w:style>
  <w:style w:type="paragraph" w:styleId="a5">
    <w:name w:val="Normal (Web)"/>
    <w:basedOn w:val="a"/>
    <w:uiPriority w:val="99"/>
    <w:semiHidden/>
    <w:unhideWhenUsed/>
    <w:rsid w:val="00105084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6">
    <w:name w:val="Strong"/>
    <w:basedOn w:val="a0"/>
    <w:uiPriority w:val="22"/>
    <w:qFormat/>
    <w:rsid w:val="00105084"/>
    <w:rPr>
      <w:b/>
      <w:bCs/>
    </w:rPr>
  </w:style>
  <w:style w:type="character" w:styleId="a7">
    <w:name w:val="FollowedHyperlink"/>
    <w:basedOn w:val="a0"/>
    <w:uiPriority w:val="99"/>
    <w:semiHidden/>
    <w:unhideWhenUsed/>
    <w:rsid w:val="00414A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67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0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blog.csdn.net/jdjdndhj/article/details/52694202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://localhost:8080/examples%EF%BC%8C%E8%BF%9B%E5%85%A5%E7%A4%BA%E4%BE%8B%E9%A1%B9%E7%9B%AE%E3%80%82%E5%85%B6%E4%B8%ADexamples%22%20%5Ct%20%22_blank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295</Words>
  <Characters>1685</Characters>
  <Application>Microsoft Macintosh Word</Application>
  <DocSecurity>0</DocSecurity>
  <Lines>14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蔡成龙</dc:creator>
  <cp:keywords/>
  <dc:description/>
  <cp:lastModifiedBy>蔡成龙</cp:lastModifiedBy>
  <cp:revision>160</cp:revision>
  <dcterms:created xsi:type="dcterms:W3CDTF">2017-12-23T02:14:00Z</dcterms:created>
  <dcterms:modified xsi:type="dcterms:W3CDTF">2017-12-25T01:49:00Z</dcterms:modified>
</cp:coreProperties>
</file>